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DE" w:rsidRDefault="009E42DE" w:rsidP="009E42DE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>
            <wp:extent cx="5943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563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РОССИЙСКАЯ ФЕДЕРАЦИЯ                       </w:t>
      </w:r>
    </w:p>
    <w:p w:rsidR="009E42DE" w:rsidRDefault="009E42DE" w:rsidP="009E42DE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АДМИНИСТРАЦИЯ</w:t>
      </w:r>
    </w:p>
    <w:p w:rsidR="009E42DE" w:rsidRDefault="009E42DE" w:rsidP="009E42DE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КУЛИЖНИКОВСКОГО    СЕЛЬСОВЕТА</w:t>
      </w:r>
    </w:p>
    <w:p w:rsidR="009E42DE" w:rsidRDefault="009E42DE" w:rsidP="009E42DE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Саянского района Красноярского края</w:t>
      </w:r>
    </w:p>
    <w:p w:rsidR="009E42DE" w:rsidRDefault="009E42DE" w:rsidP="009E42DE">
      <w:pPr>
        <w:pStyle w:val="1"/>
        <w:tabs>
          <w:tab w:val="left" w:pos="1701"/>
        </w:tabs>
        <w:jc w:val="center"/>
        <w:rPr>
          <w:rFonts w:ascii="Arial" w:hAnsi="Arial" w:cs="Arial"/>
          <w:b/>
          <w:szCs w:val="24"/>
        </w:rPr>
      </w:pPr>
    </w:p>
    <w:p w:rsidR="009E42DE" w:rsidRDefault="009E42DE" w:rsidP="009E42DE">
      <w:pPr>
        <w:pStyle w:val="1"/>
        <w:tabs>
          <w:tab w:val="left" w:pos="1701"/>
          <w:tab w:val="center" w:pos="4677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ПОСТАНОВЛЕНИЕ</w:t>
      </w:r>
    </w:p>
    <w:p w:rsidR="00EA6D75" w:rsidRDefault="00EA6D75" w:rsidP="009E42DE">
      <w:pPr>
        <w:pStyle w:val="1"/>
        <w:tabs>
          <w:tab w:val="left" w:pos="1701"/>
          <w:tab w:val="center" w:pos="4677"/>
        </w:tabs>
        <w:jc w:val="center"/>
        <w:rPr>
          <w:rFonts w:ascii="Arial" w:hAnsi="Arial" w:cs="Arial"/>
          <w:b/>
          <w:szCs w:val="24"/>
        </w:rPr>
      </w:pPr>
    </w:p>
    <w:p w:rsidR="009E42DE" w:rsidRDefault="009E42DE" w:rsidP="009E42DE">
      <w:pPr>
        <w:pStyle w:val="1"/>
        <w:tabs>
          <w:tab w:val="left" w:pos="1701"/>
        </w:tabs>
        <w:jc w:val="center"/>
        <w:rPr>
          <w:rFonts w:ascii="Arial" w:hAnsi="Arial" w:cs="Arial"/>
          <w:szCs w:val="24"/>
        </w:rPr>
      </w:pPr>
    </w:p>
    <w:p w:rsidR="009E42DE" w:rsidRDefault="00EA6D75" w:rsidP="00EA6D7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12.10.2017</w:t>
      </w:r>
      <w:r w:rsidR="009E42DE">
        <w:rPr>
          <w:rFonts w:ascii="Arial" w:hAnsi="Arial" w:cs="Arial"/>
          <w:sz w:val="24"/>
          <w:szCs w:val="24"/>
        </w:rPr>
        <w:t xml:space="preserve"> г.                              с. </w:t>
      </w:r>
      <w:proofErr w:type="spellStart"/>
      <w:r w:rsidR="009E42DE">
        <w:rPr>
          <w:rFonts w:ascii="Arial" w:hAnsi="Arial" w:cs="Arial"/>
          <w:sz w:val="24"/>
          <w:szCs w:val="24"/>
        </w:rPr>
        <w:t>Кулижниково</w:t>
      </w:r>
      <w:proofErr w:type="spellEnd"/>
      <w:r w:rsidR="009E42DE">
        <w:rPr>
          <w:rFonts w:ascii="Arial" w:hAnsi="Arial" w:cs="Arial"/>
          <w:sz w:val="24"/>
          <w:szCs w:val="24"/>
        </w:rPr>
        <w:t xml:space="preserve">                                              №  </w:t>
      </w:r>
      <w:r>
        <w:rPr>
          <w:rFonts w:ascii="Arial" w:hAnsi="Arial" w:cs="Arial"/>
          <w:sz w:val="24"/>
          <w:szCs w:val="24"/>
        </w:rPr>
        <w:t>15</w:t>
      </w:r>
      <w:r w:rsidR="009E42DE">
        <w:rPr>
          <w:rFonts w:ascii="Arial" w:hAnsi="Arial" w:cs="Arial"/>
          <w:color w:val="000000"/>
          <w:sz w:val="24"/>
          <w:szCs w:val="24"/>
        </w:rPr>
        <w:t> </w:t>
      </w:r>
    </w:p>
    <w:p w:rsidR="009E42DE" w:rsidRDefault="009E42DE" w:rsidP="009E42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 утверждении Положения «Об организации</w:t>
      </w:r>
    </w:p>
    <w:p w:rsidR="009E42DE" w:rsidRDefault="009E42DE" w:rsidP="009E42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и осуществлении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первичного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воинского</w:t>
      </w:r>
    </w:p>
    <w:p w:rsidR="009E42DE" w:rsidRDefault="009E42DE" w:rsidP="009E42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учета граждан» на территории администрации  </w:t>
      </w:r>
    </w:p>
    <w:p w:rsidR="009E42DE" w:rsidRDefault="009E42DE" w:rsidP="009E42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9E42DE" w:rsidRDefault="009E42DE" w:rsidP="009E42D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E42DE" w:rsidRDefault="009E42DE" w:rsidP="009E42DE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В соответствии с Конституцией Российской Федерации, федеральными законами от 31.05.1996 года № 61-ФЗ «об обороне», от 26.02.1997 года № 31-ФЗ «О мобилизационной подготовке и мобилизации в Российской Федерации», от 28.03.1998 года № 53-ФЗ «О воинской обязанности и военной службе»,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Положения о воинском учете», Устава муниципального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сельсовет, администрация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E42DE" w:rsidRDefault="009E42DE" w:rsidP="009E42DE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9E42DE" w:rsidRDefault="009E42DE" w:rsidP="009E42DE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1.Утвердить прилагаемое Положение «Об организации и  осуществлении первичного воинского учета граждан» на территории администрации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9E42DE" w:rsidRDefault="009E42DE" w:rsidP="009E42DE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2.Утвердить прилагаемые должностные инструкции инспектора военно-учетного стола.</w:t>
      </w:r>
    </w:p>
    <w:p w:rsidR="009E42DE" w:rsidRDefault="009E42DE" w:rsidP="009E42DE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3.Постановление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Саянского района Красноярского края от </w:t>
      </w:r>
      <w:r w:rsidR="00EA6D75">
        <w:rPr>
          <w:rFonts w:ascii="Arial" w:hAnsi="Arial" w:cs="Arial"/>
          <w:color w:val="000000"/>
          <w:sz w:val="24"/>
          <w:szCs w:val="24"/>
        </w:rPr>
        <w:t>10.01.2008 г № 02-п</w:t>
      </w:r>
      <w:r>
        <w:rPr>
          <w:rFonts w:ascii="Arial" w:hAnsi="Arial" w:cs="Arial"/>
          <w:color w:val="000000"/>
          <w:sz w:val="24"/>
          <w:szCs w:val="24"/>
        </w:rPr>
        <w:t xml:space="preserve"> «Об организации и осуществлении первичного воинского учета граждан» на территории администрации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сельсовета» признать утратившим силу.</w:t>
      </w:r>
    </w:p>
    <w:p w:rsidR="009E42DE" w:rsidRDefault="009E42DE" w:rsidP="009E42DE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E42DE" w:rsidRDefault="009E42DE" w:rsidP="009E42DE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E42DE" w:rsidRDefault="009E42DE" w:rsidP="009E42DE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Глава     </w:t>
      </w:r>
      <w:r w:rsidR="00EA6D75">
        <w:rPr>
          <w:rFonts w:ascii="Arial" w:hAnsi="Arial" w:cs="Arial"/>
          <w:bCs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                                                       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А.А.Ващекин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42DE" w:rsidRDefault="009E42DE" w:rsidP="009E42DE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42DE" w:rsidTr="00EA6D75">
        <w:tc>
          <w:tcPr>
            <w:tcW w:w="4785" w:type="dxa"/>
          </w:tcPr>
          <w:p w:rsidR="00C777CE" w:rsidRDefault="00C777CE" w:rsidP="00EC7E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777CE" w:rsidRDefault="00C777CE" w:rsidP="00EC7E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E4D">
              <w:rPr>
                <w:rFonts w:ascii="Arial" w:hAnsi="Arial" w:cs="Arial"/>
                <w:b/>
                <w:color w:val="000000"/>
                <w:sz w:val="24"/>
                <w:szCs w:val="24"/>
              </w:rPr>
              <w:t>«СОГЛАСОВАНО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</w:t>
            </w: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Военного комиссариата</w:t>
            </w: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Ирбейского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Саянского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районов</w:t>
            </w: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Красноярского края</w:t>
            </w: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________________В.П.Бабенко</w:t>
            </w:r>
            <w:proofErr w:type="spellEnd"/>
          </w:p>
          <w:p w:rsidR="009E42DE" w:rsidRDefault="009E42DE" w:rsidP="00EC7E4D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«____»__________20____г.</w:t>
            </w:r>
          </w:p>
        </w:tc>
        <w:tc>
          <w:tcPr>
            <w:tcW w:w="4786" w:type="dxa"/>
          </w:tcPr>
          <w:p w:rsidR="00C777CE" w:rsidRDefault="00C777CE" w:rsidP="00EC7E4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E4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«УТВЕРЖДАЮ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EA6D75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</w:t>
            </w:r>
            <w:r w:rsidR="00EA6D75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</w:p>
          <w:p w:rsidR="009E42DE" w:rsidRDefault="00EC7E4D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Кулижниковского</w:t>
            </w:r>
            <w:proofErr w:type="spellEnd"/>
            <w:r w:rsidR="009E42D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Саянского района</w:t>
            </w: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Красноярского  края</w:t>
            </w:r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</w:t>
            </w:r>
            <w:r w:rsidR="00EC7E4D">
              <w:rPr>
                <w:rFonts w:ascii="Arial" w:hAnsi="Arial" w:cs="Arial"/>
                <w:color w:val="000000"/>
                <w:sz w:val="24"/>
                <w:szCs w:val="24"/>
              </w:rPr>
              <w:t>А.А.Ващекин</w:t>
            </w:r>
            <w:proofErr w:type="spellEnd"/>
          </w:p>
          <w:p w:rsidR="009E42DE" w:rsidRDefault="009E42DE" w:rsidP="00EC7E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«____»_________20___г.</w:t>
            </w:r>
          </w:p>
          <w:p w:rsidR="009E42DE" w:rsidRDefault="009E42DE" w:rsidP="00EC7E4D">
            <w:pPr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42DE" w:rsidRDefault="009E42DE" w:rsidP="00EC7E4D">
      <w:pPr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E42DE" w:rsidRDefault="009E42DE" w:rsidP="009E42DE">
      <w:pPr>
        <w:spacing w:before="100" w:beforeAutospacing="1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E42DE" w:rsidRDefault="009E42DE" w:rsidP="00EC7E4D">
      <w:pPr>
        <w:spacing w:before="100" w:beforeAutospacing="1" w:after="15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9E42DE" w:rsidRDefault="009E42DE" w:rsidP="00EC7E4D">
      <w:pPr>
        <w:spacing w:before="100" w:beforeAutospacing="1" w:after="15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 военно-учетном столе администрации</w:t>
      </w:r>
      <w:r w:rsidR="00EC7E4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="00EC7E4D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9E42DE" w:rsidRDefault="009E42DE" w:rsidP="009E42DE">
      <w:pPr>
        <w:spacing w:before="100" w:beforeAutospacing="1" w:after="15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 w:rsidR="00EC7E4D"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t xml:space="preserve">Военно-учетный стол администрации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="00EC7E4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сельсовета (далее — ВУС) является структурным подразделением администрации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</w:t>
      </w:r>
      <w:r w:rsidR="00EC7E4D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ВУС в своей деятельности руководствуется Конституцией Россий</w:t>
      </w:r>
      <w:r>
        <w:rPr>
          <w:rFonts w:ascii="Arial" w:hAnsi="Arial" w:cs="Arial"/>
          <w:color w:val="000000"/>
          <w:sz w:val="24"/>
          <w:szCs w:val="24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>
        <w:rPr>
          <w:rFonts w:ascii="Arial" w:hAnsi="Arial" w:cs="Arial"/>
          <w:color w:val="000000"/>
          <w:sz w:val="24"/>
          <w:szCs w:val="24"/>
        </w:rPr>
        <w:softHyphen/>
        <w:t>зационной подготовке и мобилизации в Российской Федерации» с изме</w:t>
      </w:r>
      <w:r>
        <w:rPr>
          <w:rFonts w:ascii="Arial" w:hAnsi="Arial" w:cs="Arial"/>
          <w:color w:val="000000"/>
          <w:sz w:val="24"/>
          <w:szCs w:val="24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 Правительства Российской Феде</w:t>
      </w:r>
      <w:r>
        <w:rPr>
          <w:rFonts w:ascii="Arial" w:hAnsi="Arial" w:cs="Arial"/>
          <w:color w:val="000000"/>
          <w:sz w:val="24"/>
          <w:szCs w:val="24"/>
        </w:rPr>
        <w:softHyphen/>
        <w:t>рации от 27. 11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  <w:color w:val="000000"/>
            <w:sz w:val="24"/>
            <w:szCs w:val="24"/>
          </w:rPr>
          <w:t>2006 г</w:t>
        </w:r>
      </w:smartTag>
      <w:r>
        <w:rPr>
          <w:rFonts w:ascii="Arial" w:hAnsi="Arial" w:cs="Arial"/>
          <w:color w:val="000000"/>
          <w:sz w:val="24"/>
          <w:szCs w:val="24"/>
        </w:rPr>
        <w:t>. № 719, «Инструкцией по бронированию на период мобилизации и на военное время граждан Российской Федерации, пре</w:t>
      </w:r>
      <w:r>
        <w:rPr>
          <w:rFonts w:ascii="Arial" w:hAnsi="Arial" w:cs="Arial"/>
          <w:color w:val="000000"/>
          <w:sz w:val="24"/>
          <w:szCs w:val="24"/>
        </w:rPr>
        <w:softHyphen/>
        <w:t>бывающих в запасе Вооруженных Сил Российской Федерации, федераль</w:t>
      </w:r>
      <w:r>
        <w:rPr>
          <w:rFonts w:ascii="Arial" w:hAnsi="Arial" w:cs="Arial"/>
          <w:color w:val="000000"/>
          <w:sz w:val="24"/>
          <w:szCs w:val="24"/>
        </w:rPr>
        <w:softHyphen/>
        <w:t>ных органах исполнительной власти, имеющих запас, и работающих в ор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ганах   государственной   власти,   органах   местного   самоуправления   и организациях», законами </w:t>
      </w:r>
      <w:r w:rsidR="00A965F7">
        <w:rPr>
          <w:rFonts w:ascii="Arial" w:hAnsi="Arial" w:cs="Arial"/>
          <w:color w:val="000000"/>
          <w:sz w:val="24"/>
          <w:szCs w:val="24"/>
        </w:rPr>
        <w:t>Красноярского</w:t>
      </w:r>
      <w:r>
        <w:rPr>
          <w:rFonts w:ascii="Arial" w:hAnsi="Arial" w:cs="Arial"/>
          <w:color w:val="000000"/>
          <w:sz w:val="24"/>
          <w:szCs w:val="24"/>
        </w:rPr>
        <w:t xml:space="preserve"> края, Уставом муниципального образования </w:t>
      </w:r>
      <w:proofErr w:type="spellStart"/>
      <w:r w:rsidR="00A965F7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сельсовета, иными нормативными правовыми актами органов мест</w:t>
      </w:r>
      <w:r>
        <w:rPr>
          <w:rFonts w:ascii="Arial" w:hAnsi="Arial" w:cs="Arial"/>
          <w:color w:val="000000"/>
          <w:sz w:val="24"/>
          <w:szCs w:val="24"/>
        </w:rPr>
        <w:softHyphen/>
        <w:t>ного самоуправления, а также настоящим Положением.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1.3.Положение о ВУС утверждается главой администрации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="00EC7E4D">
        <w:rPr>
          <w:rFonts w:ascii="Arial" w:hAnsi="Arial" w:cs="Arial"/>
          <w:color w:val="000000"/>
          <w:sz w:val="24"/>
          <w:szCs w:val="24"/>
        </w:rPr>
        <w:t xml:space="preserve"> с</w:t>
      </w:r>
      <w:r>
        <w:rPr>
          <w:rFonts w:ascii="Arial" w:hAnsi="Arial" w:cs="Arial"/>
          <w:color w:val="000000"/>
          <w:sz w:val="24"/>
          <w:szCs w:val="24"/>
        </w:rPr>
        <w:t>ельсовета.</w:t>
      </w:r>
    </w:p>
    <w:p w:rsidR="009E42DE" w:rsidRDefault="009E42DE" w:rsidP="00EC7E4D">
      <w:pPr>
        <w:spacing w:before="100" w:beforeAutospacing="1" w:after="15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 ОСНОВНЫЕ ЗАДАЧИ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Основными задачами ВУС являются: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обеспечение исполнения гражданами воинской обязанности, установ</w:t>
      </w:r>
      <w:r>
        <w:rPr>
          <w:rFonts w:ascii="Arial" w:hAnsi="Arial" w:cs="Arial"/>
          <w:color w:val="000000"/>
          <w:sz w:val="24"/>
          <w:szCs w:val="24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>
        <w:rPr>
          <w:rFonts w:ascii="Arial" w:hAnsi="Arial" w:cs="Arial"/>
          <w:color w:val="000000"/>
          <w:sz w:val="24"/>
          <w:szCs w:val="24"/>
        </w:rPr>
        <w:softHyphen/>
        <w:t>роприятий по переводу Вооруженных Сил Российской Федерации, дру</w:t>
      </w:r>
      <w:r>
        <w:rPr>
          <w:rFonts w:ascii="Arial" w:hAnsi="Arial" w:cs="Arial"/>
          <w:color w:val="000000"/>
          <w:sz w:val="24"/>
          <w:szCs w:val="24"/>
        </w:rPr>
        <w:softHyphen/>
        <w:t>гих войск, воинских формирований и органов с мирного на военное вре</w:t>
      </w:r>
      <w:r>
        <w:rPr>
          <w:rFonts w:ascii="Arial" w:hAnsi="Arial" w:cs="Arial"/>
          <w:color w:val="000000"/>
          <w:sz w:val="24"/>
          <w:szCs w:val="24"/>
        </w:rPr>
        <w:softHyphen/>
        <w:t>мя в период мобилизации и поддержание их укомплектованности на требуемом уровне в военное время.</w:t>
      </w:r>
      <w:proofErr w:type="gramEnd"/>
    </w:p>
    <w:p w:rsidR="009E42DE" w:rsidRDefault="009E42DE" w:rsidP="00EC7E4D">
      <w:pPr>
        <w:spacing w:before="100" w:beforeAutospacing="1" w:after="15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III. ФУНКЦИИ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>
        <w:rPr>
          <w:rFonts w:ascii="Arial" w:hAnsi="Arial" w:cs="Arial"/>
          <w:color w:val="000000"/>
          <w:sz w:val="24"/>
          <w:szCs w:val="24"/>
        </w:rPr>
        <w:t>беспечивать выполнение функций, возложенных на администра</w:t>
      </w:r>
      <w:r>
        <w:rPr>
          <w:rFonts w:ascii="Arial" w:hAnsi="Arial" w:cs="Arial"/>
          <w:color w:val="000000"/>
          <w:sz w:val="24"/>
          <w:szCs w:val="24"/>
        </w:rPr>
        <w:softHyphen/>
        <w:t>цию в повседневной деятельности по первичному воинскому учету, воин</w:t>
      </w:r>
      <w:r>
        <w:rPr>
          <w:rFonts w:ascii="Arial" w:hAnsi="Arial" w:cs="Arial"/>
          <w:color w:val="000000"/>
          <w:sz w:val="24"/>
          <w:szCs w:val="24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 О</w:t>
      </w:r>
      <w:proofErr w:type="gramEnd"/>
      <w:r>
        <w:rPr>
          <w:rFonts w:ascii="Arial" w:hAnsi="Arial" w:cs="Arial"/>
          <w:color w:val="000000"/>
          <w:sz w:val="24"/>
          <w:szCs w:val="24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</w:t>
      </w:r>
      <w:r>
        <w:rPr>
          <w:rFonts w:ascii="Arial" w:hAnsi="Arial" w:cs="Arial"/>
          <w:color w:val="000000"/>
          <w:sz w:val="24"/>
          <w:szCs w:val="24"/>
        </w:rPr>
        <w:softHyphen/>
        <w:t>ния.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 В</w:t>
      </w:r>
      <w:proofErr w:type="gramEnd"/>
      <w:r>
        <w:rPr>
          <w:rFonts w:ascii="Arial" w:hAnsi="Arial" w:cs="Arial"/>
          <w:color w:val="000000"/>
          <w:sz w:val="24"/>
          <w:szCs w:val="24"/>
        </w:rPr>
        <w:t>ыявлять совместно с органами внутренних дел граждан, постоян</w:t>
      </w:r>
      <w:r>
        <w:rPr>
          <w:rFonts w:ascii="Arial" w:hAnsi="Arial" w:cs="Arial"/>
          <w:color w:val="000000"/>
          <w:sz w:val="24"/>
          <w:szCs w:val="24"/>
        </w:rPr>
        <w:softHyphen/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 Вести учет организаций, находящихся на территории, на которой осуществляет свою деятельность орган местного самоуправления, и конт</w:t>
      </w:r>
      <w:r>
        <w:rPr>
          <w:rFonts w:ascii="Arial" w:hAnsi="Arial" w:cs="Arial"/>
          <w:color w:val="000000"/>
          <w:sz w:val="24"/>
          <w:szCs w:val="24"/>
        </w:rPr>
        <w:softHyphen/>
        <w:t>ролировать ведение в них воинского учета.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 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верять не реже одного раза в год документы первичного воин</w:t>
      </w:r>
      <w:r>
        <w:rPr>
          <w:rFonts w:ascii="Arial" w:hAnsi="Arial" w:cs="Arial"/>
          <w:color w:val="000000"/>
          <w:sz w:val="24"/>
          <w:szCs w:val="24"/>
        </w:rPr>
        <w:softHyphen/>
        <w:t>ского учета с документами воинского учета военного комиссариата муни</w:t>
      </w:r>
      <w:r>
        <w:rPr>
          <w:rFonts w:ascii="Arial" w:hAnsi="Arial" w:cs="Arial"/>
          <w:color w:val="000000"/>
          <w:sz w:val="24"/>
          <w:szCs w:val="24"/>
        </w:rPr>
        <w:softHyphen/>
        <w:t>ципального образования, организаций, а также с карточками регистрации или домовыми книгами.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 П</w:t>
      </w:r>
      <w:proofErr w:type="gramEnd"/>
      <w:r>
        <w:rPr>
          <w:rFonts w:ascii="Arial" w:hAnsi="Arial" w:cs="Arial"/>
          <w:color w:val="000000"/>
          <w:sz w:val="24"/>
          <w:szCs w:val="24"/>
        </w:rPr>
        <w:t>о указанию военного комиссариата муниципального образова</w:t>
      </w:r>
      <w:r>
        <w:rPr>
          <w:rFonts w:ascii="Arial" w:hAnsi="Arial" w:cs="Arial"/>
          <w:color w:val="000000"/>
          <w:sz w:val="24"/>
          <w:szCs w:val="24"/>
        </w:rPr>
        <w:softHyphen/>
        <w:t>ния оповещать граждан о вызовах в военный комиссариат.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3.7 Своевременно вносить изменения в сведения, содержащиеся в до</w:t>
      </w:r>
      <w:r>
        <w:rPr>
          <w:rFonts w:ascii="Arial" w:hAnsi="Arial" w:cs="Arial"/>
          <w:color w:val="000000"/>
          <w:sz w:val="24"/>
          <w:szCs w:val="24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 Ежегодно представлять в военный комиссариат до 1 ноября спис</w:t>
      </w:r>
      <w:r>
        <w:rPr>
          <w:rFonts w:ascii="Arial" w:hAnsi="Arial" w:cs="Arial"/>
          <w:color w:val="000000"/>
          <w:sz w:val="24"/>
          <w:szCs w:val="24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 Р</w:t>
      </w:r>
      <w:proofErr w:type="gramEnd"/>
      <w:r>
        <w:rPr>
          <w:rFonts w:ascii="Arial" w:hAnsi="Arial" w:cs="Arial"/>
          <w:color w:val="000000"/>
          <w:sz w:val="24"/>
          <w:szCs w:val="24"/>
        </w:rPr>
        <w:t>азъяснять должностным лицам организаций и гражданам их обя</w:t>
      </w:r>
      <w:r>
        <w:rPr>
          <w:rFonts w:ascii="Arial" w:hAnsi="Arial" w:cs="Arial"/>
          <w:color w:val="000000"/>
          <w:sz w:val="24"/>
          <w:szCs w:val="24"/>
        </w:rPr>
        <w:softHyphen/>
        <w:t>занности по воинскому учету, мобилизационной подготовке и мобилиза</w:t>
      </w:r>
      <w:r>
        <w:rPr>
          <w:rFonts w:ascii="Arial" w:hAnsi="Arial" w:cs="Arial"/>
          <w:color w:val="000000"/>
          <w:sz w:val="24"/>
          <w:szCs w:val="24"/>
        </w:rPr>
        <w:softHyphen/>
        <w:t>ции, установленные законодательством Российской Федерации и Поло</w:t>
      </w:r>
      <w:r>
        <w:rPr>
          <w:rFonts w:ascii="Arial" w:hAnsi="Arial" w:cs="Arial"/>
          <w:color w:val="000000"/>
          <w:sz w:val="24"/>
          <w:szCs w:val="24"/>
        </w:rPr>
        <w:softHyphen/>
        <w:t>жением о воинском учете и осуществлять контроль за их исполнением.</w:t>
      </w:r>
    </w:p>
    <w:p w:rsidR="009E42DE" w:rsidRDefault="009E42DE" w:rsidP="00EC7E4D">
      <w:pPr>
        <w:spacing w:before="100" w:beforeAutospacing="1" w:after="15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IV. ПРАВА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Для плановой и целенаправленной работы ВУС имеет право: вносить предложения по запросу и получению в установленном по</w:t>
      </w:r>
      <w:r>
        <w:rPr>
          <w:rFonts w:ascii="Arial" w:hAnsi="Arial" w:cs="Arial"/>
          <w:color w:val="000000"/>
          <w:sz w:val="24"/>
          <w:szCs w:val="24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>
        <w:rPr>
          <w:rFonts w:ascii="Arial" w:hAnsi="Arial" w:cs="Arial"/>
          <w:color w:val="000000"/>
          <w:sz w:val="24"/>
          <w:szCs w:val="24"/>
        </w:rPr>
        <w:softHyphen/>
        <w:t>сийской Федерации, органов местного самоуправления, а также от уч</w:t>
      </w:r>
      <w:r>
        <w:rPr>
          <w:rFonts w:ascii="Arial" w:hAnsi="Arial" w:cs="Arial"/>
          <w:color w:val="000000"/>
          <w:sz w:val="24"/>
          <w:szCs w:val="24"/>
        </w:rPr>
        <w:softHyphen/>
        <w:t>реждений и организаций независимо от организационно-правовых форм и форм собственности;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запрашивать и получать от структурных подразделений администра</w:t>
      </w:r>
      <w:r>
        <w:rPr>
          <w:rFonts w:ascii="Arial" w:hAnsi="Arial" w:cs="Arial"/>
          <w:color w:val="000000"/>
          <w:sz w:val="24"/>
          <w:szCs w:val="24"/>
        </w:rPr>
        <w:softHyphen/>
        <w:t>ции аналитические материалы, предло</w:t>
      </w:r>
      <w:r>
        <w:rPr>
          <w:rFonts w:ascii="Arial" w:hAnsi="Arial" w:cs="Arial"/>
          <w:color w:val="000000"/>
          <w:sz w:val="24"/>
          <w:szCs w:val="24"/>
        </w:rPr>
        <w:softHyphen/>
        <w:t>жения по сводным планам мероприятий и информацию об их выполне</w:t>
      </w:r>
      <w:r>
        <w:rPr>
          <w:rFonts w:ascii="Arial" w:hAnsi="Arial" w:cs="Arial"/>
          <w:color w:val="000000"/>
          <w:sz w:val="24"/>
          <w:szCs w:val="24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выносить на рассмотрение главы муниципального образования вопросы о привлечении на договорной основе специалистов для осуществления отдельных работ;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организовывать взаимодействие в установленном порядке и обеспечи</w:t>
      </w:r>
      <w:r>
        <w:rPr>
          <w:rFonts w:ascii="Arial" w:hAnsi="Arial" w:cs="Arial"/>
          <w:color w:val="000000"/>
          <w:sz w:val="24"/>
          <w:szCs w:val="24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>
        <w:rPr>
          <w:rFonts w:ascii="Arial" w:hAnsi="Arial" w:cs="Arial"/>
          <w:color w:val="000000"/>
          <w:sz w:val="24"/>
          <w:szCs w:val="24"/>
        </w:rPr>
        <w:softHyphen/>
        <w:t>ции, органами местного самоуправления, общественными объединения</w:t>
      </w:r>
      <w:r>
        <w:rPr>
          <w:rFonts w:ascii="Arial" w:hAnsi="Arial" w:cs="Arial"/>
          <w:color w:val="000000"/>
          <w:sz w:val="24"/>
          <w:szCs w:val="24"/>
        </w:rPr>
        <w:softHyphen/>
        <w:t>ми 'а также с организациями по вопросам, отнесенным к компетен</w:t>
      </w:r>
      <w:r>
        <w:rPr>
          <w:rFonts w:ascii="Arial" w:hAnsi="Arial" w:cs="Arial"/>
          <w:color w:val="000000"/>
          <w:sz w:val="24"/>
          <w:szCs w:val="24"/>
        </w:rPr>
        <w:softHyphen/>
        <w:t>ции ВУС;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проводить внутренние совещания по вопросам, отнесенным к компе</w:t>
      </w:r>
      <w:r>
        <w:rPr>
          <w:rFonts w:ascii="Arial" w:hAnsi="Arial" w:cs="Arial"/>
          <w:color w:val="000000"/>
          <w:sz w:val="24"/>
          <w:szCs w:val="24"/>
        </w:rPr>
        <w:softHyphen/>
        <w:t>тенции ВУС.</w:t>
      </w:r>
    </w:p>
    <w:p w:rsidR="009E42DE" w:rsidRDefault="009E42DE" w:rsidP="00EC7E4D">
      <w:pPr>
        <w:spacing w:before="100" w:beforeAutospacing="1" w:after="15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V. РУКОВОДСТВО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5.1.Возглавляет ВУС заместитель главы  (инспектор военно-учетного стола) администрации 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сельсовета. Инспектор ВУС назна</w:t>
      </w:r>
      <w:r>
        <w:rPr>
          <w:rFonts w:ascii="Arial" w:hAnsi="Arial" w:cs="Arial"/>
          <w:color w:val="000000"/>
          <w:sz w:val="24"/>
          <w:szCs w:val="24"/>
        </w:rPr>
        <w:softHyphen/>
        <w:t xml:space="preserve">чается на должность и освобождается от должности главой администрации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="00EC7E4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5.2.Инспектор ВУС находится в непосредственном подчинении главы  администрации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="00EC7E4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9E42DE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5.3.В случае отсутствия инспектора ВУС на рабочем месте по уважительным причинам (отпуск, временная нетрудоспособность, командировка) его замещает  глава администрации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Ващекин</w:t>
      </w:r>
      <w:proofErr w:type="spellEnd"/>
      <w:r w:rsidR="00EC7E4D">
        <w:rPr>
          <w:rFonts w:ascii="Arial" w:hAnsi="Arial" w:cs="Arial"/>
          <w:color w:val="000000"/>
          <w:sz w:val="24"/>
          <w:szCs w:val="24"/>
        </w:rPr>
        <w:t xml:space="preserve"> Алексей Алексеевич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E42DE" w:rsidRDefault="009E42DE" w:rsidP="009E42DE">
      <w:pPr>
        <w:spacing w:before="100" w:beforeAutospacing="1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E42DE" w:rsidRDefault="009E42DE" w:rsidP="009E42DE">
      <w:pPr>
        <w:spacing w:before="100" w:beforeAutospacing="1" w:after="15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9E42DE" w:rsidRDefault="009E42DE" w:rsidP="009E42DE">
      <w:pPr>
        <w:spacing w:before="100" w:beforeAutospacing="1" w:after="15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7E4D" w:rsidRDefault="00EC7E4D" w:rsidP="009E42DE">
      <w:pPr>
        <w:spacing w:before="100" w:beforeAutospacing="1" w:after="150" w:line="240" w:lineRule="auto"/>
        <w:rPr>
          <w:rFonts w:ascii="Arial" w:hAnsi="Arial" w:cs="Arial"/>
          <w:color w:val="000000"/>
          <w:sz w:val="18"/>
          <w:szCs w:val="18"/>
        </w:rPr>
      </w:pPr>
    </w:p>
    <w:p w:rsidR="00EC7E4D" w:rsidRDefault="00EC7E4D" w:rsidP="009E42DE">
      <w:pPr>
        <w:spacing w:before="100" w:beforeAutospacing="1" w:after="150" w:line="240" w:lineRule="auto"/>
        <w:rPr>
          <w:rFonts w:ascii="Arial" w:hAnsi="Arial" w:cs="Arial"/>
          <w:color w:val="000000"/>
          <w:sz w:val="18"/>
          <w:szCs w:val="18"/>
        </w:rPr>
      </w:pPr>
    </w:p>
    <w:p w:rsidR="007E65B3" w:rsidRDefault="007E65B3" w:rsidP="00EC7E4D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</w:p>
    <w:p w:rsidR="009E42DE" w:rsidRDefault="00EC7E4D" w:rsidP="00EC7E4D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«</w:t>
      </w:r>
      <w:r w:rsidR="009E42DE">
        <w:rPr>
          <w:rFonts w:ascii="Arial" w:hAnsi="Arial" w:cs="Arial"/>
          <w:color w:val="000000"/>
          <w:sz w:val="18"/>
          <w:szCs w:val="18"/>
        </w:rPr>
        <w:t>Утверждено»</w:t>
      </w:r>
    </w:p>
    <w:p w:rsidR="009E42DE" w:rsidRDefault="009E42DE" w:rsidP="00EC7E4D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постановлением администрации</w:t>
      </w:r>
    </w:p>
    <w:p w:rsidR="009E42DE" w:rsidRDefault="00EC7E4D" w:rsidP="00EC7E4D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Кулижниковского</w:t>
      </w:r>
      <w:proofErr w:type="spellEnd"/>
      <w:r w:rsidR="009E42DE">
        <w:rPr>
          <w:rFonts w:ascii="Arial" w:hAnsi="Arial" w:cs="Arial"/>
          <w:color w:val="000000"/>
          <w:sz w:val="18"/>
          <w:szCs w:val="18"/>
        </w:rPr>
        <w:t xml:space="preserve"> сельсовета</w:t>
      </w:r>
    </w:p>
    <w:p w:rsidR="009E42DE" w:rsidRDefault="009E42DE" w:rsidP="00EC7E4D">
      <w:pPr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 w:rsidRPr="00EA6D75">
        <w:rPr>
          <w:rFonts w:ascii="Arial" w:hAnsi="Arial" w:cs="Arial"/>
          <w:color w:val="000000"/>
          <w:sz w:val="18"/>
          <w:szCs w:val="18"/>
        </w:rPr>
        <w:t>от 1</w:t>
      </w:r>
      <w:r w:rsidR="00EA6D75" w:rsidRPr="00EA6D75">
        <w:rPr>
          <w:rFonts w:ascii="Arial" w:hAnsi="Arial" w:cs="Arial"/>
          <w:color w:val="000000"/>
          <w:sz w:val="18"/>
          <w:szCs w:val="18"/>
        </w:rPr>
        <w:t>2.10.2017 № 15</w:t>
      </w:r>
    </w:p>
    <w:p w:rsidR="009E42DE" w:rsidRDefault="009E42DE" w:rsidP="00EC7E4D">
      <w:pPr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42DE" w:rsidRDefault="009E42DE" w:rsidP="00EC7E4D">
      <w:pPr>
        <w:spacing w:before="100" w:beforeAutospacing="1" w:after="15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42DE" w:rsidRPr="00EC7E4D" w:rsidRDefault="009E42DE" w:rsidP="00EC7E4D">
      <w:pPr>
        <w:spacing w:before="100" w:beforeAutospacing="1" w:after="15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C7E4D">
        <w:rPr>
          <w:rFonts w:ascii="Arial" w:hAnsi="Arial" w:cs="Arial"/>
          <w:b/>
          <w:color w:val="000000"/>
          <w:sz w:val="24"/>
          <w:szCs w:val="24"/>
        </w:rPr>
        <w:t>Функциональные обязанности инспектора военно-учётного стола</w:t>
      </w:r>
    </w:p>
    <w:p w:rsidR="009E42DE" w:rsidRPr="00EC7E4D" w:rsidRDefault="009E42DE" w:rsidP="00EC7E4D">
      <w:pPr>
        <w:spacing w:before="100" w:beforeAutospacing="1" w:after="15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C7E4D">
        <w:rPr>
          <w:rFonts w:ascii="Arial" w:hAnsi="Arial" w:cs="Arial"/>
          <w:b/>
          <w:color w:val="000000"/>
          <w:sz w:val="24"/>
          <w:szCs w:val="24"/>
        </w:rPr>
        <w:t xml:space="preserve">администрации </w:t>
      </w:r>
      <w:proofErr w:type="spellStart"/>
      <w:r w:rsidR="00EC7E4D" w:rsidRPr="00EC7E4D">
        <w:rPr>
          <w:rFonts w:ascii="Arial" w:hAnsi="Arial" w:cs="Arial"/>
          <w:b/>
          <w:color w:val="000000"/>
          <w:sz w:val="24"/>
          <w:szCs w:val="24"/>
        </w:rPr>
        <w:t>Кулижниковского</w:t>
      </w:r>
      <w:proofErr w:type="spellEnd"/>
      <w:r w:rsidRPr="00EC7E4D">
        <w:rPr>
          <w:rFonts w:ascii="Arial" w:hAnsi="Arial" w:cs="Arial"/>
          <w:b/>
          <w:color w:val="000000"/>
          <w:sz w:val="24"/>
          <w:szCs w:val="24"/>
        </w:rPr>
        <w:t xml:space="preserve"> сельсовета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 xml:space="preserve">Инспектор военно-учётного стола администрации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сельсовета назначается и освобождается от должности постановлением администрации 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сельсовета по согласованию с военным комиссариатом 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Саянского районов.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Для осуществления первичного воинского учета инспектор военно-учётного стола обязана: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а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)</w:t>
      </w:r>
      <w:r w:rsidR="00EC7E4D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роизводить постановку  на </w:t>
      </w:r>
      <w:r w:rsidR="00EC7E4D">
        <w:rPr>
          <w:rFonts w:ascii="Arial" w:hAnsi="Arial" w:cs="Arial"/>
          <w:color w:val="000000"/>
          <w:sz w:val="24"/>
          <w:szCs w:val="24"/>
        </w:rPr>
        <w:t>воин</w:t>
      </w:r>
      <w:r w:rsidRPr="00EC7E4D">
        <w:rPr>
          <w:rFonts w:ascii="Arial" w:hAnsi="Arial" w:cs="Arial"/>
          <w:color w:val="000000"/>
          <w:sz w:val="24"/>
          <w:szCs w:val="24"/>
        </w:rPr>
        <w:t>ский  учет  (снятие  с  воинского  учета)   граждан, пребывающих в  запасе,   и   граждан,   подлежащих   призыву   на военную  службу,  которые</w:t>
      </w:r>
      <w:r w:rsidR="00EC7E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 xml:space="preserve">прибывают  на территорию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сельсовета  (переезжают  в  другой  район,   город)  на постоянное место жительства или место временного пребывания (на срок свыше 3 месяцев);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б) выявлять совместно с органами внутренних дел граждан, постоянно или временно проживающих на их территории и подлежащих постановке на воинский учет;</w:t>
      </w:r>
    </w:p>
    <w:p w:rsidR="009E42DE" w:rsidRPr="00EC7E4D" w:rsidRDefault="009E42DE" w:rsidP="00EC7E4D">
      <w:pPr>
        <w:spacing w:before="100" w:beforeAutospacing="1" w:after="150" w:line="240" w:lineRule="auto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 xml:space="preserve">в) вести учет всех организаций, находящихся на территории </w:t>
      </w:r>
      <w:proofErr w:type="spellStart"/>
      <w:r w:rsidR="00EC7E4D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Pr="00EC7E4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сельсовета, сверять не реже одного раза в год карточки первичного учета и списки граждан, подлежащих</w:t>
      </w:r>
      <w:r w:rsidR="00EC7E4D">
        <w:rPr>
          <w:rFonts w:ascii="Arial" w:hAnsi="Arial" w:cs="Arial"/>
          <w:color w:val="000000"/>
          <w:sz w:val="24"/>
          <w:szCs w:val="24"/>
        </w:rPr>
        <w:t xml:space="preserve"> пр</w:t>
      </w:r>
      <w:r w:rsidRPr="00EC7E4D">
        <w:rPr>
          <w:rFonts w:ascii="Arial" w:hAnsi="Arial" w:cs="Arial"/>
          <w:color w:val="000000"/>
          <w:sz w:val="24"/>
          <w:szCs w:val="24"/>
        </w:rPr>
        <w:t xml:space="preserve">изыву   на  военную   службу,   с   документами   воинского   учета  военного   комиссариата </w:t>
      </w:r>
      <w:proofErr w:type="spellStart"/>
      <w:r w:rsidR="00EA6D75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="00EA6D75">
        <w:rPr>
          <w:rFonts w:ascii="Arial" w:hAnsi="Arial" w:cs="Arial"/>
          <w:color w:val="000000"/>
          <w:sz w:val="24"/>
          <w:szCs w:val="24"/>
        </w:rPr>
        <w:t xml:space="preserve"> и Саянского районов</w:t>
      </w:r>
      <w:r w:rsidRPr="00EC7E4D">
        <w:rPr>
          <w:rFonts w:ascii="Arial" w:hAnsi="Arial" w:cs="Arial"/>
          <w:color w:val="000000"/>
          <w:sz w:val="24"/>
          <w:szCs w:val="24"/>
        </w:rPr>
        <w:t>, организации, а также с карточками регистрации или домовыми книгами: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 xml:space="preserve">г) оповещать граждан о вызовах в военный комиссариат  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Саянского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  районов;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)н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аправлять по запросам военного комиссара 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Саянского  районов, необходимые для занесения в документы воинского учета сведения о гражданах, встающих на воинский учет, и граждан, состоящих на воинском учете;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 xml:space="preserve">е) ежегодно представлять в военный комиссариат по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Ирбейскому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Саянскому  районам в сентябре списки юношей  15  -  и  16 - летнего возраста,  а до  1   ноября - списки  юношей,  подлежащих</w:t>
      </w:r>
      <w:r w:rsidRPr="00EC7E4D">
        <w:rPr>
          <w:rFonts w:ascii="Arial" w:hAnsi="Arial" w:cs="Arial"/>
          <w:color w:val="000000"/>
          <w:sz w:val="24"/>
          <w:szCs w:val="24"/>
        </w:rPr>
        <w:br/>
        <w:t>первоначальной постановке на воинский учет в следующем году;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 xml:space="preserve">ж) осуществлять 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 посещением гражданами, подлежащими призыву на военную</w:t>
      </w:r>
      <w:r w:rsidRPr="00EC7E4D">
        <w:rPr>
          <w:rFonts w:ascii="Arial" w:hAnsi="Arial" w:cs="Arial"/>
          <w:color w:val="000000"/>
          <w:sz w:val="24"/>
          <w:szCs w:val="24"/>
        </w:rPr>
        <w:br/>
      </w:r>
      <w:r w:rsidRPr="00EC7E4D">
        <w:rPr>
          <w:rFonts w:ascii="Arial" w:hAnsi="Arial" w:cs="Arial"/>
          <w:color w:val="000000"/>
          <w:sz w:val="24"/>
          <w:szCs w:val="24"/>
        </w:rPr>
        <w:lastRenderedPageBreak/>
        <w:t>службу, лечебно-профилактических учреждений, в которые они направлены для медицинского обследования пли освидетельствования;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з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>) вносить в карточки первичного учета и в списки граждан, подлежащих призыву на</w:t>
      </w:r>
      <w:r w:rsidRPr="00EC7E4D">
        <w:rPr>
          <w:rFonts w:ascii="Arial" w:hAnsi="Arial" w:cs="Arial"/>
          <w:color w:val="000000"/>
          <w:sz w:val="24"/>
          <w:szCs w:val="24"/>
        </w:rPr>
        <w:br/>
        <w:t xml:space="preserve">военную   службу   и   состоящих   на   воинском   учете,   изменения,   касающиеся   семейного положения, образования, места работы, должности и места жительства, и в 2-недельныи срок сообщать о внесенных изменениях в военный комиссариат по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Ирбейскому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Саянскому  районам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 xml:space="preserve">и) разъяснять гражданам их обязанности по воинскому учету, установленные Федеральным законом "О воинской обязанности и военной службе" и Положением о воинском учете, осуществлять 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 их выполнением;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к) информировать граждан, пребывающих в запасе, а также</w:t>
      </w:r>
      <w:r w:rsidRPr="00EC7E4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призывников об их   ответственности в соответствии с Федеральным законодательством;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л) проверять у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граждан, пребывающих в запасе, военные билеты (временные удостоверения, выданные взамен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военных билетов), а у граждан, подлежащих призыву на военную службу, - удостоверения граждан, подлежащих призыву на военную службу.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Проверяется наличие, подлинность их соответствие паспортным данным гражданина, наличие фотографии и идентичность её владельцу, а во временных удостоверениях, выданных взамен военных билетов, кроме того, срок действия. Далее проверяется наличие отметок о снятии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граждан с воинского учета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по прежнему месту жительства и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постанови офицеров запаса и граждан, подлежащих призыву на военную службу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C7E4D">
        <w:rPr>
          <w:rFonts w:ascii="Arial" w:hAnsi="Arial" w:cs="Arial"/>
          <w:color w:val="000000"/>
          <w:sz w:val="24"/>
          <w:szCs w:val="24"/>
        </w:rPr>
        <w:t>на воинский учет в военном комиссариате по новому месту жительства. В случаях отсутствия отметки о постановке на воинский учет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направить офицеров запаса и граждан, подлежащих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призыву на военную службу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C7E4D">
        <w:rPr>
          <w:rFonts w:ascii="Arial" w:hAnsi="Arial" w:cs="Arial"/>
          <w:color w:val="000000"/>
          <w:sz w:val="24"/>
          <w:szCs w:val="24"/>
        </w:rPr>
        <w:t>в военный комиссариат по месту жительства.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м) при обнаружении в военных билетах (временных удостоверениях, выданных взамен военных билетов) и удостоверениях граждан, подлежащих призыву на военную службу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C7E4D">
        <w:rPr>
          <w:rFonts w:ascii="Arial" w:hAnsi="Arial" w:cs="Arial"/>
          <w:color w:val="000000"/>
          <w:sz w:val="24"/>
          <w:szCs w:val="24"/>
        </w:rPr>
        <w:t>не</w:t>
      </w:r>
      <w:r w:rsidRPr="00EC7E4D">
        <w:rPr>
          <w:rFonts w:ascii="Arial" w:hAnsi="Arial" w:cs="Arial"/>
          <w:color w:val="000000"/>
          <w:sz w:val="24"/>
          <w:szCs w:val="24"/>
        </w:rPr>
        <w:softHyphen/>
        <w:t>оговоренных исправлении, неточностей и подделок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C7E4D">
        <w:rPr>
          <w:rFonts w:ascii="Arial" w:hAnsi="Arial" w:cs="Arial"/>
          <w:color w:val="000000"/>
          <w:sz w:val="24"/>
          <w:szCs w:val="24"/>
        </w:rPr>
        <w:t xml:space="preserve">неполного количества листов сообщить об этом в военный комиссариат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Саянского  районов  для принятия соответствующих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мер.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н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>) при приеме от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граждан военного билета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(временного удостоверения, выданного взамен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военного билета) или удостоверения гражданина, подлежащего призыву на военную службу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C7E4D">
        <w:rPr>
          <w:rFonts w:ascii="Arial" w:hAnsi="Arial" w:cs="Arial"/>
          <w:color w:val="000000"/>
          <w:sz w:val="24"/>
          <w:szCs w:val="24"/>
        </w:rPr>
        <w:t>выдать владельцу документа расписку.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о) на граждан, пребывающих в запасе, заполнить карточки первичного учета. Заполнение указанных документов производится в соответствии с записями в военных билетах: (временных удостоверениях, выданных взамен военных билетов) и удостоверениях граждан, подлежащих призыву на военную службу.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При этом уточняются сведения о семенном положении, об образовании, о месте работы, должности, месте жительства граждан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C7E4D">
        <w:rPr>
          <w:rFonts w:ascii="Arial" w:hAnsi="Arial" w:cs="Arial"/>
          <w:color w:val="000000"/>
          <w:sz w:val="24"/>
          <w:szCs w:val="24"/>
        </w:rPr>
        <w:t xml:space="preserve">встающих на 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воинским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 учет.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lastRenderedPageBreak/>
        <w:t xml:space="preserve">и) на граждан, переменивших место жительства в пределах  Саянского района, а также граждан, прибывших с временными удостоверениями, выданными взамен военных билетов, заполняется и высылается в военный комиссариат 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Саянского  районов именной список с указанием фамилии, имени и отчества, места жительства и работы, должности этих граждан, наименования органа местного самоуправления, где они ранее состояли на воинском учете.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End"/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Учетные карточки на этих граждан не заполняются.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р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>) сделать отметку о постановке гражданина на воинский учет в военном билете и в карточках регистрация или в домовых книгах - штамп административного органа.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с) карточки первичного учета составить в соответствующий раздел учетной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картотеки.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 xml:space="preserve">т) карточки первичного учета граждан, снятых с воинского учета, хранить до очередной сверки с учетными данными военного комиссариата по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Ирбейскому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Саянскому  районам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 после чего уничтожить.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у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)о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 гражданах, убывших на новое место жительства за пределы Саянского района, без снятия с воинского учета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C7E4D">
        <w:rPr>
          <w:rFonts w:ascii="Arial" w:hAnsi="Arial" w:cs="Arial"/>
          <w:color w:val="000000"/>
          <w:sz w:val="24"/>
          <w:szCs w:val="24"/>
        </w:rPr>
        <w:t xml:space="preserve">в 2-недельный срок сообщить в военный комиссариат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Саянского  районов для принятия необходимых мер.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ф</w:t>
      </w:r>
      <w:proofErr w:type="spellEnd"/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)в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 документах воинского учета умершего гражданина произвести соответствующую запись, которую заверить подписью главы органа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местного самоуправления и гербовой печатью, после, чего военный билет (временное удостоверение, выданное взамен военного билета) или удостоверение гражданина, подлежащего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 xml:space="preserve">призыву на военную службу, отослать в военный комиссариат по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Ирбейскому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Саянскому  районам 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х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>) обеспечить полноту и качество воинского учета граждан, пребывающих в запас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, и граждан, подлежащих призыву на военную службу, из числа проживающих на территории </w:t>
      </w:r>
      <w:proofErr w:type="spellStart"/>
      <w:r w:rsidR="00EA6D75"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 w:rsidR="00EA6D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ц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>) сверять не реже одного раза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C7E4D">
        <w:rPr>
          <w:rFonts w:ascii="Arial" w:hAnsi="Arial" w:cs="Arial"/>
          <w:color w:val="000000"/>
          <w:sz w:val="24"/>
          <w:szCs w:val="24"/>
        </w:rPr>
        <w:t>в год карточки первичного учета и списки граждан</w:t>
      </w:r>
      <w:r w:rsidRPr="00EC7E4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C7E4D">
        <w:rPr>
          <w:rFonts w:ascii="Arial" w:hAnsi="Arial" w:cs="Arial"/>
          <w:color w:val="000000"/>
          <w:sz w:val="24"/>
          <w:szCs w:val="24"/>
        </w:rPr>
        <w:t xml:space="preserve">подлежащих призыву на военную службу, с личными карточками граждан, ведущимися в организациях, находящихся на территории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Орьевского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сельсовета, а также с карточками регистрации или домовыми книгами.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 </w:t>
      </w:r>
    </w:p>
    <w:p w:rsidR="009E42DE" w:rsidRPr="00EA6D75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A6D75">
        <w:rPr>
          <w:rFonts w:ascii="Arial" w:hAnsi="Arial" w:cs="Arial"/>
          <w:b/>
          <w:color w:val="000000"/>
          <w:sz w:val="24"/>
          <w:szCs w:val="24"/>
        </w:rPr>
        <w:t xml:space="preserve">Инспектор военно-учётного стола администрации </w:t>
      </w:r>
      <w:proofErr w:type="spellStart"/>
      <w:r w:rsidR="00EA6D75" w:rsidRPr="00EA6D75">
        <w:rPr>
          <w:rFonts w:ascii="Arial" w:hAnsi="Arial" w:cs="Arial"/>
          <w:b/>
          <w:color w:val="000000"/>
          <w:sz w:val="24"/>
          <w:szCs w:val="24"/>
        </w:rPr>
        <w:t>Кулижниковского</w:t>
      </w:r>
      <w:proofErr w:type="spellEnd"/>
      <w:r w:rsidRPr="00EA6D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A6D75">
        <w:rPr>
          <w:rFonts w:ascii="Arial" w:hAnsi="Arial" w:cs="Arial"/>
          <w:b/>
          <w:color w:val="000000"/>
          <w:sz w:val="24"/>
          <w:szCs w:val="24"/>
        </w:rPr>
        <w:t>сельсовета  производит оформление и ведение следующих документов: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1.Постановление    «Об    организации    воинского    учета    и    бронирования    граждан, пребывающих в запасе».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2.План работы по ведению воинского учета и бронирования граждан, пребывающих в запасе.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3.Картотеки карточек первичного учета на граждан, пребывающих в запасе и алфавитных карточек на граждан, подлежащих призыву.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lastRenderedPageBreak/>
        <w:t xml:space="preserve">4.Журнал проверок состояния воинского учета и бронирования граждан, пребывающих в запасе, а также тетрадь по обмену информацией с военным комиссариатом  </w:t>
      </w:r>
      <w:proofErr w:type="spellStart"/>
      <w:r w:rsidRPr="00EC7E4D">
        <w:rPr>
          <w:rFonts w:ascii="Arial" w:hAnsi="Arial" w:cs="Arial"/>
          <w:color w:val="000000"/>
          <w:sz w:val="24"/>
          <w:szCs w:val="24"/>
        </w:rPr>
        <w:t>Ирбейского</w:t>
      </w:r>
      <w:proofErr w:type="spellEnd"/>
      <w:r w:rsidRPr="00EC7E4D">
        <w:rPr>
          <w:rFonts w:ascii="Arial" w:hAnsi="Arial" w:cs="Arial"/>
          <w:color w:val="000000"/>
          <w:sz w:val="24"/>
          <w:szCs w:val="24"/>
        </w:rPr>
        <w:t xml:space="preserve"> и Саянского  районов.</w:t>
      </w:r>
    </w:p>
    <w:p w:rsidR="009E42DE" w:rsidRPr="00EC7E4D" w:rsidRDefault="009E42DE" w:rsidP="00EC7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Расписки в приеме документов воинского учета.</w:t>
      </w:r>
    </w:p>
    <w:p w:rsidR="009E42DE" w:rsidRPr="00EC7E4D" w:rsidRDefault="009E42DE" w:rsidP="00EC7E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Служебно</w:t>
      </w:r>
      <w:proofErr w:type="gramStart"/>
      <w:r w:rsidRPr="00EC7E4D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Pr="00EC7E4D">
        <w:rPr>
          <w:rFonts w:ascii="Arial" w:hAnsi="Arial" w:cs="Arial"/>
          <w:color w:val="000000"/>
          <w:sz w:val="24"/>
          <w:szCs w:val="24"/>
        </w:rPr>
        <w:t xml:space="preserve"> делопроизводство (отдельное дело) по вопросам ведения воинского учет и бронирова</w:t>
      </w:r>
      <w:r w:rsidR="00EA6D75">
        <w:rPr>
          <w:rFonts w:ascii="Arial" w:hAnsi="Arial" w:cs="Arial"/>
          <w:color w:val="000000"/>
          <w:sz w:val="24"/>
          <w:szCs w:val="24"/>
        </w:rPr>
        <w:t xml:space="preserve">ния </w:t>
      </w:r>
      <w:r w:rsidRPr="00EC7E4D">
        <w:rPr>
          <w:rFonts w:ascii="Arial" w:hAnsi="Arial" w:cs="Arial"/>
          <w:color w:val="000000"/>
          <w:sz w:val="24"/>
          <w:szCs w:val="24"/>
        </w:rPr>
        <w:t xml:space="preserve"> граждан, пребывающих в запасе.</w:t>
      </w: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7. Другие документы в соответствии с требованиями, устанавливаемыми федеральными органами исполнительной власти,  органами  исполнительной  власти  субъектов  Российской Федерации.</w:t>
      </w:r>
    </w:p>
    <w:p w:rsidR="00EA6D75" w:rsidRDefault="00EA6D75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E42DE" w:rsidRPr="00EC7E4D" w:rsidRDefault="009E42DE" w:rsidP="00EC7E4D">
      <w:pPr>
        <w:spacing w:before="100" w:beforeAutospacing="1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ОЗНАКОМЛЕНА:</w:t>
      </w:r>
    </w:p>
    <w:p w:rsidR="009E42DE" w:rsidRPr="00EC7E4D" w:rsidRDefault="009E42DE" w:rsidP="00EA6D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Инспектор военно-учетного стола</w:t>
      </w:r>
    </w:p>
    <w:p w:rsidR="009E42DE" w:rsidRPr="00EC7E4D" w:rsidRDefault="009E42DE" w:rsidP="00EA6D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9E42DE" w:rsidRPr="00EC7E4D" w:rsidRDefault="00EA6D75" w:rsidP="00EA6D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E42DE" w:rsidRPr="00EC7E4D">
        <w:rPr>
          <w:rFonts w:ascii="Arial" w:hAnsi="Arial" w:cs="Arial"/>
          <w:color w:val="000000"/>
          <w:sz w:val="24"/>
          <w:szCs w:val="24"/>
        </w:rPr>
        <w:t xml:space="preserve"> сельсовета                                                             </w:t>
      </w:r>
      <w:proofErr w:type="spellStart"/>
      <w:r w:rsidR="009E42DE" w:rsidRPr="00EC7E4D">
        <w:rPr>
          <w:rFonts w:ascii="Arial" w:hAnsi="Arial" w:cs="Arial"/>
          <w:color w:val="000000"/>
          <w:sz w:val="24"/>
          <w:szCs w:val="24"/>
        </w:rPr>
        <w:t>Е.</w:t>
      </w:r>
      <w:r>
        <w:rPr>
          <w:rFonts w:ascii="Arial" w:hAnsi="Arial" w:cs="Arial"/>
          <w:color w:val="000000"/>
          <w:sz w:val="24"/>
          <w:szCs w:val="24"/>
        </w:rPr>
        <w:t>И.Мокштадт</w:t>
      </w:r>
      <w:proofErr w:type="spellEnd"/>
    </w:p>
    <w:p w:rsidR="009E42DE" w:rsidRPr="00EC7E4D" w:rsidRDefault="009E42DE" w:rsidP="00EA6D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C7E4D">
        <w:rPr>
          <w:rFonts w:ascii="Arial" w:hAnsi="Arial" w:cs="Arial"/>
          <w:color w:val="000000"/>
          <w:sz w:val="24"/>
          <w:szCs w:val="24"/>
        </w:rPr>
        <w:t> </w:t>
      </w:r>
    </w:p>
    <w:p w:rsidR="009E42DE" w:rsidRDefault="009E42DE" w:rsidP="00EA6D75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9E42DE" w:rsidRDefault="009E42DE" w:rsidP="009E42DE">
      <w:pPr>
        <w:jc w:val="center"/>
        <w:rPr>
          <w:rFonts w:ascii="Calibri" w:hAnsi="Calibri" w:cs="Times New Roman"/>
          <w:sz w:val="28"/>
          <w:szCs w:val="28"/>
          <w:lang w:eastAsia="en-US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b/>
          <w:sz w:val="28"/>
          <w:szCs w:val="28"/>
        </w:rPr>
      </w:pPr>
    </w:p>
    <w:p w:rsidR="00610261" w:rsidRDefault="00610261" w:rsidP="009E42DE">
      <w:pPr>
        <w:spacing w:after="0"/>
        <w:jc w:val="center"/>
        <w:rPr>
          <w:b/>
          <w:sz w:val="28"/>
          <w:szCs w:val="28"/>
        </w:rPr>
      </w:pPr>
    </w:p>
    <w:p w:rsidR="00610261" w:rsidRDefault="00610261" w:rsidP="009E42DE">
      <w:pPr>
        <w:spacing w:after="0"/>
        <w:jc w:val="center"/>
        <w:rPr>
          <w:b/>
          <w:sz w:val="28"/>
          <w:szCs w:val="28"/>
        </w:rPr>
      </w:pPr>
    </w:p>
    <w:p w:rsidR="00610261" w:rsidRDefault="00610261" w:rsidP="009E42DE">
      <w:pPr>
        <w:spacing w:after="0"/>
        <w:jc w:val="center"/>
        <w:rPr>
          <w:b/>
          <w:sz w:val="28"/>
          <w:szCs w:val="28"/>
        </w:rPr>
      </w:pPr>
    </w:p>
    <w:p w:rsidR="00610261" w:rsidRDefault="00610261" w:rsidP="009E42DE">
      <w:pPr>
        <w:spacing w:after="0"/>
        <w:jc w:val="center"/>
        <w:rPr>
          <w:b/>
          <w:sz w:val="28"/>
          <w:szCs w:val="28"/>
        </w:rPr>
      </w:pPr>
    </w:p>
    <w:p w:rsidR="009E42DE" w:rsidRDefault="009E42DE" w:rsidP="009E42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</w:t>
      </w:r>
      <w:r w:rsidR="00C777CE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ИТЫ </w:t>
      </w:r>
    </w:p>
    <w:p w:rsidR="009E42DE" w:rsidRDefault="009E42DE" w:rsidP="009E42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C777CE">
        <w:rPr>
          <w:b/>
          <w:sz w:val="28"/>
          <w:szCs w:val="28"/>
        </w:rPr>
        <w:t>КУЛИЖНИКОВСКОГО</w:t>
      </w:r>
      <w:r>
        <w:rPr>
          <w:b/>
          <w:sz w:val="28"/>
          <w:szCs w:val="28"/>
        </w:rPr>
        <w:t xml:space="preserve"> СЕЛЬСОВЕТА </w:t>
      </w:r>
    </w:p>
    <w:p w:rsidR="009E42DE" w:rsidRDefault="009E42DE" w:rsidP="009E42DE">
      <w:pPr>
        <w:jc w:val="center"/>
        <w:rPr>
          <w:sz w:val="28"/>
          <w:szCs w:val="28"/>
        </w:rPr>
      </w:pPr>
    </w:p>
    <w:p w:rsidR="009E42DE" w:rsidRDefault="009E42DE" w:rsidP="009E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ИНН 243300</w:t>
      </w:r>
      <w:r w:rsidR="00C777CE">
        <w:rPr>
          <w:b/>
          <w:sz w:val="28"/>
          <w:szCs w:val="28"/>
        </w:rPr>
        <w:t>1047</w:t>
      </w:r>
    </w:p>
    <w:p w:rsidR="009E42DE" w:rsidRDefault="009E42DE" w:rsidP="009E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КППП 243301001 </w:t>
      </w:r>
    </w:p>
    <w:p w:rsidR="00C777CE" w:rsidRPr="007E65B3" w:rsidRDefault="00C777CE" w:rsidP="007E65B3">
      <w:pPr>
        <w:jc w:val="center"/>
        <w:rPr>
          <w:rFonts w:ascii="Arial" w:hAnsi="Arial" w:cs="Arial"/>
          <w:b/>
          <w:sz w:val="24"/>
          <w:szCs w:val="24"/>
        </w:rPr>
      </w:pPr>
      <w:r w:rsidRPr="007E65B3">
        <w:rPr>
          <w:rFonts w:ascii="Arial" w:hAnsi="Arial" w:cs="Arial"/>
          <w:b/>
          <w:sz w:val="24"/>
          <w:szCs w:val="24"/>
        </w:rPr>
        <w:t>ОГРН 1022400781512</w:t>
      </w:r>
    </w:p>
    <w:p w:rsidR="00C777CE" w:rsidRPr="007E65B3" w:rsidRDefault="00C777CE" w:rsidP="007E65B3">
      <w:pPr>
        <w:jc w:val="center"/>
        <w:rPr>
          <w:rFonts w:ascii="Arial" w:hAnsi="Arial" w:cs="Arial"/>
          <w:b/>
          <w:sz w:val="24"/>
          <w:szCs w:val="24"/>
        </w:rPr>
      </w:pPr>
      <w:r w:rsidRPr="007E65B3">
        <w:rPr>
          <w:rFonts w:ascii="Arial" w:hAnsi="Arial" w:cs="Arial"/>
          <w:b/>
          <w:sz w:val="24"/>
          <w:szCs w:val="24"/>
        </w:rPr>
        <w:t>БИК 040407001</w:t>
      </w:r>
    </w:p>
    <w:p w:rsidR="009E42DE" w:rsidRPr="007E65B3" w:rsidRDefault="009E42DE" w:rsidP="007E65B3">
      <w:pPr>
        <w:jc w:val="center"/>
        <w:rPr>
          <w:rFonts w:ascii="Arial" w:hAnsi="Arial" w:cs="Arial"/>
          <w:b/>
          <w:sz w:val="24"/>
          <w:szCs w:val="24"/>
        </w:rPr>
      </w:pPr>
      <w:r w:rsidRPr="007E65B3">
        <w:rPr>
          <w:rFonts w:ascii="Arial" w:hAnsi="Arial" w:cs="Arial"/>
          <w:b/>
          <w:sz w:val="24"/>
          <w:szCs w:val="24"/>
        </w:rPr>
        <w:t xml:space="preserve">ОКВЭД </w:t>
      </w:r>
      <w:r w:rsidR="007E65B3" w:rsidRPr="007E65B3">
        <w:rPr>
          <w:rFonts w:ascii="Arial" w:hAnsi="Arial" w:cs="Arial"/>
          <w:b/>
          <w:sz w:val="24"/>
          <w:szCs w:val="24"/>
        </w:rPr>
        <w:t>84</w:t>
      </w:r>
      <w:r w:rsidRPr="007E65B3">
        <w:rPr>
          <w:rFonts w:ascii="Arial" w:hAnsi="Arial" w:cs="Arial"/>
          <w:b/>
          <w:sz w:val="24"/>
          <w:szCs w:val="24"/>
        </w:rPr>
        <w:t>.11.35</w:t>
      </w:r>
    </w:p>
    <w:p w:rsidR="009E42DE" w:rsidRPr="007E65B3" w:rsidRDefault="007E65B3" w:rsidP="007E65B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7E65B3">
        <w:rPr>
          <w:rFonts w:ascii="Arial" w:hAnsi="Arial" w:cs="Arial"/>
          <w:b/>
          <w:sz w:val="24"/>
          <w:szCs w:val="24"/>
        </w:rPr>
        <w:t>Р</w:t>
      </w:r>
      <w:proofErr w:type="gramEnd"/>
      <w:r w:rsidRPr="007E65B3">
        <w:rPr>
          <w:rFonts w:ascii="Arial" w:hAnsi="Arial" w:cs="Arial"/>
          <w:b/>
          <w:sz w:val="24"/>
          <w:szCs w:val="24"/>
        </w:rPr>
        <w:t>\с</w:t>
      </w:r>
      <w:proofErr w:type="spellEnd"/>
      <w:r w:rsidRPr="007E65B3">
        <w:rPr>
          <w:rFonts w:ascii="Arial" w:hAnsi="Arial" w:cs="Arial"/>
          <w:b/>
          <w:sz w:val="24"/>
          <w:szCs w:val="24"/>
        </w:rPr>
        <w:t xml:space="preserve"> 40204810600000000989</w:t>
      </w:r>
      <w:r w:rsidR="009E42DE" w:rsidRPr="007E65B3">
        <w:rPr>
          <w:rFonts w:ascii="Arial" w:hAnsi="Arial" w:cs="Arial"/>
          <w:b/>
          <w:sz w:val="24"/>
          <w:szCs w:val="24"/>
        </w:rPr>
        <w:t>, в</w:t>
      </w:r>
    </w:p>
    <w:p w:rsidR="009E42DE" w:rsidRDefault="009E42DE" w:rsidP="009E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ГРКЦ ГУ Банка России по Красноярскому Краю,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Красноярск </w:t>
      </w:r>
    </w:p>
    <w:p w:rsidR="009E42DE" w:rsidRDefault="009E42DE" w:rsidP="009E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 юридического лица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9E42DE" w:rsidRDefault="009E42DE" w:rsidP="009E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Юридический/почтовый: 66359</w:t>
      </w:r>
      <w:r w:rsidR="00C777C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, Красноярский край, Саянский район, </w:t>
      </w:r>
    </w:p>
    <w:p w:rsidR="009E42DE" w:rsidRDefault="00C777CE" w:rsidP="009E42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улижниково</w:t>
      </w:r>
      <w:proofErr w:type="spellEnd"/>
      <w:r w:rsidR="009E42DE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Советская 52</w:t>
      </w:r>
    </w:p>
    <w:p w:rsidR="009E42DE" w:rsidRDefault="009E42DE" w:rsidP="009E4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– </w:t>
      </w:r>
      <w:proofErr w:type="spellStart"/>
      <w:r w:rsidR="00C777CE">
        <w:rPr>
          <w:b/>
          <w:sz w:val="28"/>
          <w:szCs w:val="28"/>
        </w:rPr>
        <w:t>Ващекин</w:t>
      </w:r>
      <w:proofErr w:type="spellEnd"/>
      <w:r w:rsidR="00C777CE">
        <w:rPr>
          <w:b/>
          <w:sz w:val="28"/>
          <w:szCs w:val="28"/>
        </w:rPr>
        <w:t xml:space="preserve"> Алексей Алексеевич</w:t>
      </w:r>
    </w:p>
    <w:p w:rsidR="00CC14CC" w:rsidRDefault="00CC14CC"/>
    <w:sectPr w:rsidR="00CC14CC" w:rsidSect="003F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0734"/>
    <w:multiLevelType w:val="multilevel"/>
    <w:tmpl w:val="9C3A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2DE"/>
    <w:rsid w:val="003F0D83"/>
    <w:rsid w:val="00610261"/>
    <w:rsid w:val="007100F6"/>
    <w:rsid w:val="007E65B3"/>
    <w:rsid w:val="009E42DE"/>
    <w:rsid w:val="00A965F7"/>
    <w:rsid w:val="00AD52E1"/>
    <w:rsid w:val="00C777CE"/>
    <w:rsid w:val="00CC14CC"/>
    <w:rsid w:val="00EA6D75"/>
    <w:rsid w:val="00EC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42DE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4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2017-10-30T02:43:00Z</cp:lastPrinted>
  <dcterms:created xsi:type="dcterms:W3CDTF">2017-10-25T07:07:00Z</dcterms:created>
  <dcterms:modified xsi:type="dcterms:W3CDTF">2017-10-30T02:47:00Z</dcterms:modified>
</cp:coreProperties>
</file>